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578A" w:rsidRDefault="00F34726" w14:paraId="3035EB3D" w14:textId="2258DA54">
      <w:pPr>
        <w:rPr>
          <w:b/>
        </w:rPr>
      </w:pPr>
      <w:r>
        <w:rPr>
          <w:b/>
        </w:rPr>
        <w:t xml:space="preserve">SCHEDULE OF </w:t>
      </w:r>
      <w:r w:rsidR="00A10849">
        <w:rPr>
          <w:b/>
        </w:rPr>
        <w:t xml:space="preserve">REGULAR </w:t>
      </w:r>
      <w:r>
        <w:rPr>
          <w:b/>
        </w:rPr>
        <w:t>PAYMENTS 20</w:t>
      </w:r>
      <w:r w:rsidR="003059C8">
        <w:rPr>
          <w:b/>
        </w:rPr>
        <w:t>2</w:t>
      </w:r>
      <w:r w:rsidR="005D0C7B">
        <w:rPr>
          <w:b/>
        </w:rPr>
        <w:t>3-24</w:t>
      </w:r>
    </w:p>
    <w:p w:rsidR="00A10849" w:rsidRDefault="00A10849" w14:paraId="74063AC3" w14:textId="5545FFA7">
      <w:pPr>
        <w:rPr>
          <w:b/>
        </w:rPr>
      </w:pPr>
      <w:r>
        <w:rPr>
          <w:b/>
        </w:rPr>
        <w:t>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Description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Frequency</w:t>
      </w:r>
      <w:r>
        <w:rPr>
          <w:b/>
        </w:rPr>
        <w:tab/>
      </w:r>
      <w:r>
        <w:rPr>
          <w:b/>
        </w:rPr>
        <w:tab/>
      </w:r>
      <w:r>
        <w:rPr>
          <w:b/>
        </w:rPr>
        <w:t>£</w:t>
      </w:r>
      <w:r w:rsidR="00FD1CBB">
        <w:rPr>
          <w:b/>
        </w:rPr>
        <w:t xml:space="preserve"> (-VAT)</w:t>
      </w:r>
      <w:r w:rsidR="00557695">
        <w:rPr>
          <w:b/>
        </w:rPr>
        <w:tab/>
      </w:r>
      <w:r w:rsidR="00557695">
        <w:rPr>
          <w:b/>
        </w:rPr>
        <w:tab/>
      </w:r>
      <w:r w:rsidR="0096579F">
        <w:rPr>
          <w:b/>
        </w:rPr>
        <w:tab/>
      </w:r>
      <w:r w:rsidR="00557695">
        <w:rPr>
          <w:b/>
        </w:rPr>
        <w:t>Accounts</w:t>
      </w:r>
    </w:p>
    <w:p w:rsidR="007C04E9" w:rsidRDefault="002B745F" w14:paraId="40BED0AC" w14:textId="0557F8BF">
      <w:r>
        <w:t>TalkTalk</w:t>
      </w:r>
      <w:r>
        <w:tab/>
      </w:r>
      <w:r>
        <w:tab/>
      </w:r>
      <w:r>
        <w:t>Phone &amp;</w:t>
      </w:r>
      <w:r w:rsidR="00A10849">
        <w:t xml:space="preserve"> broadband</w:t>
      </w:r>
      <w:r w:rsidR="00A10849">
        <w:tab/>
      </w:r>
      <w:r w:rsidR="00A10849">
        <w:tab/>
      </w:r>
      <w:r w:rsidR="00A10849">
        <w:tab/>
      </w:r>
      <w:r w:rsidR="00A10849">
        <w:t>monthly</w:t>
      </w:r>
      <w:r w:rsidR="00A10849">
        <w:tab/>
      </w:r>
      <w:r w:rsidR="00A10849">
        <w:tab/>
      </w:r>
      <w:r w:rsidR="005D0C7B">
        <w:t>49.90 (+rti)</w:t>
      </w:r>
      <w:r w:rsidR="00FD1CBB">
        <w:tab/>
      </w:r>
      <w:r w:rsidR="00FD1CBB">
        <w:tab/>
      </w:r>
      <w:r w:rsidR="0096579F">
        <w:tab/>
      </w:r>
      <w:r w:rsidR="00FD1CBB">
        <w:t>88201224623</w:t>
      </w:r>
      <w:r w:rsidR="00557695">
        <w:br/>
      </w:r>
      <w:r w:rsidR="00A10849">
        <w:t>SSE</w:t>
      </w:r>
      <w:r w:rsidR="00A10849">
        <w:tab/>
      </w:r>
      <w:r w:rsidR="00A10849">
        <w:tab/>
      </w:r>
      <w:r w:rsidR="00A10849">
        <w:tab/>
      </w:r>
      <w:r w:rsidR="00A10849">
        <w:t>Office electricity</w:t>
      </w:r>
      <w:r w:rsidR="00A10849">
        <w:tab/>
      </w:r>
      <w:r w:rsidR="00A10849">
        <w:tab/>
      </w:r>
      <w:r w:rsidR="00A10849">
        <w:tab/>
      </w:r>
      <w:r w:rsidR="00A10849">
        <w:t>quarterly</w:t>
      </w:r>
      <w:r w:rsidR="00A10849">
        <w:tab/>
      </w:r>
      <w:r w:rsidR="00A10849">
        <w:tab/>
      </w:r>
      <w:r w:rsidR="00A10849">
        <w:t>variable DD</w:t>
      </w:r>
      <w:r w:rsidR="00FD1CBB">
        <w:tab/>
      </w:r>
      <w:r w:rsidR="00FD1CBB">
        <w:tab/>
      </w:r>
      <w:r w:rsidR="00557695">
        <w:br/>
      </w:r>
      <w:r w:rsidR="00A10849">
        <w:t>SSE</w:t>
      </w:r>
      <w:r w:rsidR="00A10849">
        <w:tab/>
      </w:r>
      <w:r w:rsidR="00A10849">
        <w:tab/>
      </w:r>
      <w:r w:rsidR="00A10849">
        <w:tab/>
      </w:r>
      <w:r w:rsidR="00A10849">
        <w:t>Office gas</w:t>
      </w:r>
      <w:r w:rsidR="00A10849">
        <w:tab/>
      </w:r>
      <w:r w:rsidR="00A10849">
        <w:tab/>
      </w:r>
      <w:r w:rsidR="00A10849">
        <w:tab/>
      </w:r>
      <w:r w:rsidR="00A10849">
        <w:tab/>
      </w:r>
      <w:r w:rsidR="00A10849">
        <w:t>quarterly</w:t>
      </w:r>
      <w:r w:rsidR="00A10849">
        <w:tab/>
      </w:r>
      <w:r w:rsidR="00A10849">
        <w:tab/>
      </w:r>
      <w:r w:rsidR="00A10849">
        <w:t>variable DD</w:t>
      </w:r>
      <w:r w:rsidR="00C36320">
        <w:tab/>
      </w:r>
      <w:r w:rsidR="00C36320">
        <w:tab/>
      </w:r>
      <w:r w:rsidR="0096579F">
        <w:tab/>
      </w:r>
      <w:r w:rsidR="00C36320">
        <w:t>8251018313</w:t>
      </w:r>
      <w:r w:rsidR="00557695">
        <w:br/>
      </w:r>
      <w:r w:rsidR="00CC24C3">
        <w:t>SSE</w:t>
      </w:r>
      <w:r w:rsidR="007C04E9">
        <w:tab/>
      </w:r>
      <w:r w:rsidR="007C04E9">
        <w:tab/>
      </w:r>
      <w:r w:rsidR="007C04E9">
        <w:tab/>
      </w:r>
      <w:r w:rsidR="007C04E9">
        <w:t>Office power</w:t>
      </w:r>
      <w:r w:rsidR="00FD1CBB">
        <w:t xml:space="preserve"> JF</w:t>
      </w:r>
      <w:r w:rsidR="007C04E9">
        <w:tab/>
      </w:r>
      <w:r w:rsidR="007C04E9">
        <w:tab/>
      </w:r>
      <w:r w:rsidR="007C04E9">
        <w:tab/>
      </w:r>
      <w:r w:rsidR="007C04E9">
        <w:tab/>
      </w:r>
      <w:r w:rsidR="007C04E9">
        <w:t>quarterly</w:t>
      </w:r>
      <w:r w:rsidR="007C04E9">
        <w:tab/>
      </w:r>
      <w:r w:rsidR="007C04E9">
        <w:tab/>
      </w:r>
      <w:r w:rsidR="007C04E9">
        <w:t>variable DD</w:t>
      </w:r>
      <w:r w:rsidR="00FD1CBB">
        <w:tab/>
      </w:r>
      <w:r w:rsidR="00FD1CBB">
        <w:tab/>
      </w:r>
      <w:r w:rsidR="0096579F">
        <w:tab/>
      </w:r>
      <w:r w:rsidR="00FD1CBB">
        <w:t>48705 15415</w:t>
      </w:r>
    </w:p>
    <w:p w:rsidR="00A10849" w:rsidP="00F73EA2" w:rsidRDefault="00A10849" w14:paraId="74063ACB" w14:textId="4DBB6EB9">
      <w:r>
        <w:t>PWLB</w:t>
      </w:r>
      <w:r>
        <w:tab/>
      </w:r>
      <w:r>
        <w:tab/>
      </w:r>
      <w:r>
        <w:tab/>
      </w:r>
      <w:r>
        <w:t>Loan repayments</w:t>
      </w:r>
      <w:r>
        <w:tab/>
      </w:r>
      <w:r>
        <w:tab/>
      </w:r>
      <w:r>
        <w:tab/>
      </w:r>
      <w:r>
        <w:t xml:space="preserve">Aug &amp; Feb </w:t>
      </w:r>
      <w:r>
        <w:tab/>
      </w:r>
      <w:r>
        <w:tab/>
      </w:r>
      <w:r>
        <w:t>6187.02</w:t>
      </w:r>
      <w:r w:rsidR="00FD1CBB">
        <w:tab/>
      </w:r>
      <w:r w:rsidR="00FD1CBB">
        <w:tab/>
      </w:r>
      <w:r w:rsidR="0096579F">
        <w:tab/>
      </w:r>
      <w:r w:rsidR="00FD1CBB">
        <w:t>PW498341</w:t>
      </w:r>
      <w:r w:rsidR="0082396D">
        <w:br/>
      </w:r>
      <w:r>
        <w:t>Info Commissioner</w:t>
      </w:r>
      <w:r>
        <w:tab/>
      </w:r>
      <w:r>
        <w:t>Registration fee</w:t>
      </w:r>
      <w:r>
        <w:tab/>
      </w:r>
      <w:r>
        <w:tab/>
      </w:r>
      <w:r>
        <w:tab/>
      </w:r>
      <w:r>
        <w:tab/>
      </w:r>
      <w:r>
        <w:t>a</w:t>
      </w:r>
      <w:r w:rsidR="00C60BE7">
        <w:t>nnually</w:t>
      </w:r>
      <w:r w:rsidR="00C60BE7">
        <w:tab/>
      </w:r>
      <w:r w:rsidR="00C60BE7">
        <w:tab/>
      </w:r>
      <w:r w:rsidR="00C60BE7">
        <w:t>35</w:t>
      </w:r>
      <w:r>
        <w:t>.00</w:t>
      </w:r>
    </w:p>
    <w:p w:rsidR="00FD1CBB" w:rsidRDefault="00D3743C" w14:paraId="691BA98B" w14:textId="1124DC72">
      <w:r>
        <w:t>Waterplus</w:t>
      </w:r>
      <w:r>
        <w:tab/>
      </w:r>
      <w:r w:rsidR="00A10849">
        <w:tab/>
      </w:r>
      <w:r w:rsidR="00A10849">
        <w:t>Water charges – allotments</w:t>
      </w:r>
      <w:r w:rsidR="00A10849">
        <w:tab/>
      </w:r>
      <w:r w:rsidR="00A10849">
        <w:tab/>
      </w:r>
      <w:r w:rsidR="000E578A">
        <w:t>monthly</w:t>
      </w:r>
      <w:r w:rsidR="00320690">
        <w:tab/>
      </w:r>
      <w:r w:rsidR="00320690">
        <w:tab/>
      </w:r>
      <w:r w:rsidR="00320690">
        <w:t>variable DD</w:t>
      </w:r>
      <w:r w:rsidR="00FD1CBB">
        <w:tab/>
      </w:r>
      <w:r w:rsidR="00FD1CBB">
        <w:tab/>
      </w:r>
      <w:r w:rsidR="0096579F">
        <w:tab/>
      </w:r>
      <w:r w:rsidR="00FD1CBB">
        <w:t>Rock Rd 0908061204</w:t>
      </w:r>
      <w:r w:rsidR="0067364F">
        <w:br/>
      </w:r>
      <w:r w:rsidR="0067364F">
        <w:tab/>
      </w:r>
      <w:r w:rsidR="0067364F">
        <w:tab/>
      </w:r>
      <w:r w:rsidR="0067364F">
        <w:tab/>
      </w:r>
      <w:r w:rsidR="0067364F">
        <w:tab/>
      </w:r>
      <w:r w:rsidR="0067364F">
        <w:tab/>
      </w:r>
      <w:r w:rsidR="0067364F">
        <w:tab/>
      </w:r>
      <w:r w:rsidR="0067364F">
        <w:tab/>
      </w:r>
      <w:r w:rsidR="0067364F">
        <w:tab/>
      </w:r>
      <w:r w:rsidR="0067364F">
        <w:tab/>
      </w:r>
      <w:r w:rsidR="0067364F">
        <w:tab/>
      </w:r>
      <w:r w:rsidR="0067364F">
        <w:tab/>
      </w:r>
      <w:r w:rsidR="0067364F">
        <w:tab/>
      </w:r>
      <w:r w:rsidR="0067364F">
        <w:tab/>
      </w:r>
      <w:r w:rsidR="0067364F">
        <w:tab/>
      </w:r>
      <w:r w:rsidR="0096579F">
        <w:tab/>
      </w:r>
      <w:r w:rsidR="0067364F">
        <w:t>Ash1</w:t>
      </w:r>
      <w:r w:rsidR="0067364F">
        <w:br/>
      </w:r>
      <w:r w:rsidR="0067364F">
        <w:tab/>
      </w:r>
      <w:r w:rsidR="0067364F">
        <w:tab/>
      </w:r>
      <w:r w:rsidR="0067364F">
        <w:tab/>
      </w:r>
      <w:r w:rsidR="0067364F">
        <w:tab/>
      </w:r>
      <w:r w:rsidR="0067364F">
        <w:tab/>
      </w:r>
      <w:r w:rsidR="0067364F">
        <w:tab/>
      </w:r>
      <w:r w:rsidR="0067364F">
        <w:tab/>
      </w:r>
      <w:r w:rsidR="0067364F">
        <w:tab/>
      </w:r>
      <w:r w:rsidR="0067364F">
        <w:tab/>
      </w:r>
      <w:r w:rsidR="0067364F">
        <w:tab/>
      </w:r>
      <w:r w:rsidR="0067364F">
        <w:tab/>
      </w:r>
      <w:r w:rsidR="0067364F">
        <w:tab/>
      </w:r>
      <w:r w:rsidR="0067364F">
        <w:tab/>
      </w:r>
      <w:r w:rsidR="0067364F">
        <w:tab/>
      </w:r>
      <w:r w:rsidR="0096579F">
        <w:tab/>
      </w:r>
      <w:r w:rsidR="0067364F">
        <w:t>Woodfields</w:t>
      </w:r>
      <w:r w:rsidR="00557695">
        <w:br/>
      </w:r>
      <w:r>
        <w:t>Waterplus</w:t>
      </w:r>
      <w:r>
        <w:tab/>
      </w:r>
      <w:r>
        <w:tab/>
      </w:r>
      <w:r>
        <w:t>water charges – office</w:t>
      </w:r>
      <w:r>
        <w:tab/>
      </w:r>
      <w:r>
        <w:tab/>
      </w:r>
      <w:r>
        <w:tab/>
      </w:r>
      <w:r>
        <w:t>Quarterly</w:t>
      </w:r>
      <w:r>
        <w:tab/>
      </w:r>
      <w:r>
        <w:tab/>
      </w:r>
      <w:r>
        <w:t>variable DD</w:t>
      </w:r>
      <w:r w:rsidR="00FD1CBB">
        <w:tab/>
      </w:r>
      <w:r w:rsidR="00FD1CBB">
        <w:tab/>
      </w:r>
      <w:r w:rsidR="0096579F">
        <w:tab/>
      </w:r>
      <w:r w:rsidR="00FD1CBB">
        <w:t xml:space="preserve">NLW </w:t>
      </w:r>
      <w:r w:rsidR="00557695">
        <w:t>–</w:t>
      </w:r>
      <w:r w:rsidR="00FD1CBB">
        <w:t xml:space="preserve"> 0264002639</w:t>
      </w:r>
      <w:r w:rsidR="00557695">
        <w:br/>
      </w:r>
      <w:r w:rsidR="00FD1CBB">
        <w:t>Waterplus</w:t>
      </w:r>
      <w:r w:rsidR="00FD1CBB">
        <w:tab/>
      </w:r>
      <w:r w:rsidR="00FD1CBB">
        <w:tab/>
      </w:r>
      <w:r w:rsidR="00FD1CBB">
        <w:t>water charges – JF</w:t>
      </w:r>
      <w:r w:rsidR="00FD1CBB">
        <w:tab/>
      </w:r>
      <w:r w:rsidR="00FD1CBB">
        <w:tab/>
      </w:r>
      <w:r w:rsidR="00FD1CBB">
        <w:tab/>
      </w:r>
      <w:r w:rsidR="00FD1CBB">
        <w:t>quarterly</w:t>
      </w:r>
      <w:r w:rsidR="00FD1CBB">
        <w:tab/>
      </w:r>
      <w:r w:rsidR="00FD1CBB">
        <w:tab/>
      </w:r>
      <w:r w:rsidR="00FD1CBB">
        <w:t xml:space="preserve">variable </w:t>
      </w:r>
      <w:r w:rsidR="00FD1CBB">
        <w:tab/>
      </w:r>
      <w:r w:rsidR="00FD1CBB">
        <w:tab/>
      </w:r>
      <w:r w:rsidR="0096579F">
        <w:tab/>
      </w:r>
      <w:r w:rsidR="00FD1CBB">
        <w:t>JF 0213012061</w:t>
      </w:r>
    </w:p>
    <w:p w:rsidR="007C04E9" w:rsidRDefault="007C04E9" w14:paraId="6B94D826" w14:textId="5F78ACB3">
      <w:r>
        <w:t>Parish Online</w:t>
      </w:r>
      <w:r>
        <w:tab/>
      </w:r>
      <w:r>
        <w:tab/>
      </w:r>
      <w:r>
        <w:t>Subscription</w:t>
      </w:r>
      <w:r>
        <w:tab/>
      </w:r>
      <w:r>
        <w:tab/>
      </w:r>
      <w:r>
        <w:tab/>
      </w:r>
      <w:r>
        <w:tab/>
      </w:r>
      <w:r>
        <w:t>annual</w:t>
      </w:r>
      <w:r>
        <w:tab/>
      </w:r>
      <w:r>
        <w:tab/>
      </w:r>
      <w:r>
        <w:tab/>
      </w:r>
      <w:r>
        <w:t>135.00</w:t>
      </w:r>
    </w:p>
    <w:p w:rsidR="007C04E9" w:rsidRDefault="007C04E9" w14:paraId="79E325A0" w14:textId="65DD8830">
      <w:r>
        <w:t>Open Spaces Society</w:t>
      </w:r>
      <w:r>
        <w:tab/>
      </w:r>
      <w:r>
        <w:t>Subscription</w:t>
      </w:r>
      <w:r>
        <w:tab/>
      </w:r>
      <w:r>
        <w:tab/>
      </w:r>
      <w:r>
        <w:tab/>
      </w:r>
      <w:r>
        <w:tab/>
      </w:r>
      <w:r>
        <w:t>annual</w:t>
      </w:r>
      <w:r>
        <w:tab/>
      </w:r>
      <w:r>
        <w:tab/>
      </w:r>
      <w:r>
        <w:tab/>
      </w:r>
      <w:r>
        <w:t>45.00</w:t>
      </w:r>
      <w:r w:rsidR="00FD1CBB">
        <w:tab/>
      </w:r>
      <w:r w:rsidR="00FD1CBB">
        <w:tab/>
      </w:r>
      <w:r w:rsidR="00FD1CBB">
        <w:tab/>
      </w:r>
      <w:r w:rsidR="0096579F">
        <w:tab/>
      </w:r>
      <w:r w:rsidR="00FD1CBB">
        <w:t>75035</w:t>
      </w:r>
      <w:r w:rsidR="00267869">
        <w:br/>
      </w:r>
      <w:r w:rsidR="00095594">
        <w:t>Glos PFA</w:t>
      </w:r>
      <w:r w:rsidR="00095594">
        <w:tab/>
      </w:r>
      <w:r w:rsidR="00095594">
        <w:tab/>
      </w:r>
      <w:r w:rsidR="00095594">
        <w:t>Subscription</w:t>
      </w:r>
      <w:r w:rsidR="00095594">
        <w:tab/>
      </w:r>
      <w:r w:rsidR="00095594">
        <w:tab/>
      </w:r>
      <w:r w:rsidR="00095594">
        <w:tab/>
      </w:r>
      <w:r w:rsidR="00095594">
        <w:tab/>
      </w:r>
      <w:r w:rsidR="00095594">
        <w:t>annual</w:t>
      </w:r>
      <w:r w:rsidR="00095594">
        <w:tab/>
      </w:r>
      <w:r w:rsidR="00095594">
        <w:tab/>
      </w:r>
      <w:r w:rsidR="00095594">
        <w:tab/>
      </w:r>
      <w:r w:rsidR="00095594">
        <w:t>100.00</w:t>
      </w:r>
    </w:p>
    <w:p w:rsidR="000B2ABB" w:rsidRDefault="009F76FF" w14:paraId="606B8BD6" w14:textId="603F3305">
      <w:r>
        <w:t xml:space="preserve">XBM </w:t>
      </w:r>
      <w:r>
        <w:tab/>
      </w:r>
      <w:r>
        <w:tab/>
      </w:r>
      <w:r>
        <w:tab/>
      </w:r>
      <w:r w:rsidR="000B2ABB">
        <w:t>photocopier</w:t>
      </w:r>
      <w:r w:rsidR="000B2ABB">
        <w:tab/>
      </w:r>
      <w:r w:rsidR="000B2ABB">
        <w:tab/>
      </w:r>
      <w:r w:rsidR="000B2ABB">
        <w:tab/>
      </w:r>
      <w:r w:rsidR="000B2ABB">
        <w:tab/>
      </w:r>
      <w:r w:rsidR="000B2ABB">
        <w:t>monthly</w:t>
      </w:r>
      <w:r w:rsidR="000B2ABB">
        <w:tab/>
      </w:r>
      <w:r w:rsidR="000B2ABB">
        <w:tab/>
      </w:r>
      <w:r w:rsidR="000B2ABB">
        <w:t>varia</w:t>
      </w:r>
      <w:r w:rsidR="0070339E">
        <w:t>b</w:t>
      </w:r>
      <w:r w:rsidR="000B2ABB">
        <w:t>le DD</w:t>
      </w:r>
      <w:r w:rsidR="00FD1CBB">
        <w:tab/>
      </w:r>
      <w:r w:rsidR="00FD1CBB">
        <w:tab/>
      </w:r>
      <w:r w:rsidR="0096579F">
        <w:tab/>
      </w:r>
      <w:r w:rsidR="00FD1CBB">
        <w:t>K2052</w:t>
      </w:r>
      <w:r w:rsidR="00557695">
        <w:br/>
      </w:r>
      <w:r w:rsidR="005D0C7B">
        <w:t>Tower</w:t>
      </w:r>
      <w:r w:rsidR="00A217B1">
        <w:t xml:space="preserve"> Leasing</w:t>
      </w:r>
      <w:r w:rsidR="00A217B1">
        <w:tab/>
      </w:r>
      <w:r w:rsidR="00A217B1">
        <w:tab/>
      </w:r>
      <w:r w:rsidR="00A217B1">
        <w:t>Photocopier</w:t>
      </w:r>
      <w:r w:rsidR="00A217B1">
        <w:tab/>
      </w:r>
      <w:r w:rsidR="00A217B1">
        <w:tab/>
      </w:r>
      <w:r w:rsidR="00A217B1">
        <w:tab/>
      </w:r>
      <w:r w:rsidR="00A217B1">
        <w:tab/>
      </w:r>
      <w:r w:rsidR="00A217B1">
        <w:t>Monthly</w:t>
      </w:r>
      <w:r w:rsidR="00A217B1">
        <w:tab/>
      </w:r>
      <w:r w:rsidR="00A217B1">
        <w:tab/>
      </w:r>
      <w:r w:rsidR="00A217B1">
        <w:t>variable DD</w:t>
      </w:r>
    </w:p>
    <w:p w:rsidR="00A217B1" w:rsidRDefault="002E4192" w14:paraId="5468A87B" w14:textId="56E6C03F">
      <w:r>
        <w:t>Outsource Safety</w:t>
      </w:r>
      <w:r>
        <w:tab/>
      </w:r>
      <w:r>
        <w:t>H&amp;S</w:t>
      </w:r>
      <w:r>
        <w:tab/>
      </w:r>
      <w:r>
        <w:tab/>
      </w:r>
      <w:r>
        <w:tab/>
      </w:r>
      <w:r>
        <w:tab/>
      </w:r>
      <w:r>
        <w:tab/>
      </w:r>
      <w:r>
        <w:t>Monthly</w:t>
      </w:r>
      <w:r>
        <w:tab/>
      </w:r>
      <w:r>
        <w:tab/>
      </w:r>
      <w:r>
        <w:t>£1</w:t>
      </w:r>
      <w:r w:rsidR="00FD1CBB">
        <w:t>64.00</w:t>
      </w:r>
      <w:r w:rsidR="00FD1CBB">
        <w:tab/>
      </w:r>
      <w:r w:rsidR="00FD1CBB">
        <w:tab/>
      </w:r>
      <w:r w:rsidR="0096579F">
        <w:tab/>
      </w:r>
      <w:r w:rsidR="00FD1CBB">
        <w:t>16722</w:t>
      </w:r>
      <w:r w:rsidR="00FD1CBB">
        <w:tab/>
      </w:r>
    </w:p>
    <w:p w:rsidR="0067364F" w:rsidP="00792238" w:rsidRDefault="00FD1CBB" w14:paraId="4F19EBF3" w14:textId="4856BBC7">
      <w:r>
        <w:t>Lloyds</w:t>
      </w:r>
      <w:r w:rsidR="00BC35A1">
        <w:t xml:space="preserve"> Bank</w:t>
      </w:r>
      <w:r w:rsidR="00BC35A1">
        <w:tab/>
      </w:r>
      <w:r w:rsidR="00BC35A1">
        <w:tab/>
      </w:r>
      <w:r w:rsidR="00BC35A1">
        <w:t xml:space="preserve">Card </w:t>
      </w:r>
      <w:r w:rsidR="00CC24C3">
        <w:t xml:space="preserve">charge </w:t>
      </w:r>
      <w:r w:rsidR="00BC35A1">
        <w:t>payment</w:t>
      </w:r>
      <w:r w:rsidR="00BC35A1">
        <w:tab/>
      </w:r>
      <w:r w:rsidR="00BC35A1">
        <w:tab/>
      </w:r>
      <w:r w:rsidR="00BC35A1">
        <w:tab/>
      </w:r>
      <w:r w:rsidR="00BC35A1">
        <w:t>Monthly</w:t>
      </w:r>
      <w:r w:rsidR="00BC35A1">
        <w:tab/>
      </w:r>
      <w:r w:rsidR="00BC35A1">
        <w:tab/>
      </w:r>
      <w:r w:rsidR="00BC35A1">
        <w:t>£</w:t>
      </w:r>
      <w:r w:rsidR="00F73EA2">
        <w:t>3</w:t>
      </w:r>
      <w:r w:rsidR="00BC35A1">
        <w:t>.00</w:t>
      </w:r>
      <w:r w:rsidR="00557695">
        <w:br/>
      </w:r>
      <w:r w:rsidR="0067364F">
        <w:t>Unity Bank</w:t>
      </w:r>
      <w:r w:rsidR="0067364F">
        <w:tab/>
      </w:r>
      <w:r w:rsidR="0067364F">
        <w:tab/>
      </w:r>
      <w:r w:rsidR="0067364F">
        <w:t>Banking charges</w:t>
      </w:r>
      <w:r w:rsidR="0067364F">
        <w:tab/>
      </w:r>
      <w:r w:rsidR="0067364F">
        <w:tab/>
      </w:r>
      <w:r w:rsidR="0067364F">
        <w:tab/>
      </w:r>
      <w:r w:rsidR="0067364F">
        <w:t>Quarterly</w:t>
      </w:r>
      <w:r w:rsidR="0067364F">
        <w:tab/>
      </w:r>
      <w:r w:rsidR="0067364F">
        <w:tab/>
      </w:r>
      <w:r w:rsidR="0067364F">
        <w:t>approx. £30 Variable</w:t>
      </w:r>
    </w:p>
    <w:p w:rsidR="00792238" w:rsidP="00792238" w:rsidRDefault="005D0C7B" w14:paraId="09971950" w14:textId="20C9DD21">
      <w:r>
        <w:t>Direct</w:t>
      </w:r>
      <w:r w:rsidR="00792238">
        <w:t xml:space="preserve"> IT</w:t>
      </w:r>
      <w:r w:rsidR="00792238">
        <w:tab/>
      </w:r>
      <w:r w:rsidR="00792238">
        <w:tab/>
      </w:r>
      <w:r w:rsidR="00792238">
        <w:t>subscription MS365</w:t>
      </w:r>
      <w:r w:rsidR="00792238">
        <w:tab/>
      </w:r>
      <w:r w:rsidR="00792238">
        <w:tab/>
      </w:r>
      <w:r w:rsidR="00792238">
        <w:tab/>
      </w:r>
      <w:r w:rsidR="00792238">
        <w:t>Monthly</w:t>
      </w:r>
      <w:r w:rsidR="00792238">
        <w:tab/>
      </w:r>
      <w:r w:rsidR="00792238">
        <w:tab/>
      </w:r>
      <w:r w:rsidR="002A3EFC">
        <w:t>£</w:t>
      </w:r>
      <w:r>
        <w:t>150.00</w:t>
      </w:r>
      <w:r w:rsidR="00FD1CBB">
        <w:tab/>
      </w:r>
      <w:r w:rsidR="00FD1CBB">
        <w:tab/>
      </w:r>
    </w:p>
    <w:p w:rsidR="00267869" w:rsidP="00792238" w:rsidRDefault="00FD1CBB" w14:paraId="05AF2552" w14:textId="39C8CDC1">
      <w:r>
        <w:t>Gree</w:t>
      </w:r>
      <w:r w:rsidR="00557695">
        <w:t>n</w:t>
      </w:r>
      <w:r>
        <w:t>fields</w:t>
      </w:r>
      <w:r>
        <w:tab/>
      </w:r>
      <w:r>
        <w:tab/>
      </w:r>
      <w:r>
        <w:t>inspection contract</w:t>
      </w:r>
      <w:r>
        <w:tab/>
      </w:r>
      <w:r>
        <w:tab/>
      </w:r>
      <w:r>
        <w:tab/>
      </w:r>
      <w:r>
        <w:t>Monthly</w:t>
      </w:r>
      <w:r>
        <w:tab/>
      </w:r>
      <w:r>
        <w:tab/>
      </w:r>
      <w:r>
        <w:t>£</w:t>
      </w:r>
      <w:r w:rsidR="005D0C7B">
        <w:t>95.00</w:t>
      </w:r>
      <w:r w:rsidR="00267869">
        <w:br/>
      </w:r>
      <w:r>
        <w:t>Makinsons</w:t>
      </w:r>
      <w:r>
        <w:tab/>
      </w:r>
      <w:r>
        <w:tab/>
      </w:r>
      <w:r>
        <w:t>Payroll</w:t>
      </w:r>
      <w:r>
        <w:tab/>
      </w:r>
      <w:r>
        <w:tab/>
      </w:r>
      <w:r>
        <w:tab/>
      </w:r>
      <w:r>
        <w:tab/>
      </w:r>
      <w:r>
        <w:tab/>
      </w:r>
      <w:r>
        <w:t>Monthly</w:t>
      </w:r>
      <w:r>
        <w:tab/>
      </w:r>
      <w:r>
        <w:tab/>
      </w:r>
      <w:r>
        <w:t>£27.00</w:t>
      </w:r>
      <w:r w:rsidR="00267869">
        <w:br/>
      </w:r>
      <w:r w:rsidR="00557695">
        <w:t>D R Howse</w:t>
      </w:r>
      <w:r w:rsidR="00557695">
        <w:tab/>
      </w:r>
      <w:r w:rsidR="00557695">
        <w:tab/>
      </w:r>
      <w:r w:rsidR="00557695">
        <w:t>Handyperson contract</w:t>
      </w:r>
      <w:r w:rsidR="00557695">
        <w:tab/>
      </w:r>
      <w:r w:rsidR="00557695">
        <w:tab/>
      </w:r>
      <w:r w:rsidR="00557695">
        <w:tab/>
      </w:r>
      <w:r w:rsidR="00557695">
        <w:t>Monthly</w:t>
      </w:r>
      <w:r w:rsidR="00557695">
        <w:tab/>
      </w:r>
      <w:r w:rsidR="00557695">
        <w:tab/>
      </w:r>
      <w:r w:rsidR="00557695">
        <w:t>£1000</w:t>
      </w:r>
      <w:r w:rsidR="00557695">
        <w:tab/>
      </w:r>
      <w:r w:rsidR="00557695">
        <w:tab/>
      </w:r>
      <w:r w:rsidR="00557695">
        <w:tab/>
      </w:r>
      <w:r w:rsidR="0096579F">
        <w:tab/>
      </w:r>
      <w:r w:rsidR="00557695">
        <w:t xml:space="preserve">Dated April </w:t>
      </w:r>
      <w:r w:rsidR="005D0C7B">
        <w:t>2023-2026</w:t>
      </w:r>
      <w:r w:rsidR="00557695">
        <w:br/>
      </w:r>
      <w:r w:rsidR="005D0C7B">
        <w:t>CPS</w:t>
      </w:r>
      <w:r w:rsidR="00557695">
        <w:tab/>
      </w:r>
      <w:r w:rsidR="005D0C7B">
        <w:tab/>
      </w:r>
      <w:r w:rsidR="00557695">
        <w:tab/>
      </w:r>
      <w:r w:rsidR="00557695">
        <w:t>Grounds Maintenance</w:t>
      </w:r>
      <w:r w:rsidR="00557695">
        <w:tab/>
      </w:r>
      <w:r w:rsidR="00557695">
        <w:tab/>
      </w:r>
      <w:r w:rsidR="00557695">
        <w:tab/>
      </w:r>
      <w:r w:rsidR="00557695">
        <w:t>Monthly</w:t>
      </w:r>
      <w:r w:rsidR="00557695">
        <w:tab/>
      </w:r>
      <w:r w:rsidR="00557695">
        <w:tab/>
      </w:r>
      <w:r w:rsidR="005D0C7B">
        <w:t>1009.97</w:t>
      </w:r>
      <w:r w:rsidR="005D0C7B">
        <w:tab/>
      </w:r>
      <w:r w:rsidR="005D0C7B">
        <w:tab/>
      </w:r>
      <w:r w:rsidR="005D0C7B">
        <w:tab/>
      </w:r>
      <w:r w:rsidR="005D0C7B">
        <w:t>Dated April 2023-2026</w:t>
      </w:r>
      <w:r w:rsidR="00267869">
        <w:br/>
      </w:r>
      <w:r w:rsidR="00267869">
        <w:t xml:space="preserve">The Door </w:t>
      </w:r>
      <w:r w:rsidR="00267869">
        <w:tab/>
      </w:r>
      <w:r w:rsidR="00267869">
        <w:tab/>
      </w:r>
      <w:r w:rsidR="00267869">
        <w:t>Youth Work</w:t>
      </w:r>
      <w:r w:rsidR="00267869">
        <w:tab/>
      </w:r>
      <w:r w:rsidR="00267869">
        <w:tab/>
      </w:r>
      <w:r w:rsidR="00267869">
        <w:tab/>
      </w:r>
      <w:r w:rsidR="00267869">
        <w:tab/>
      </w:r>
      <w:r w:rsidR="00267869">
        <w:t>Quarterly</w:t>
      </w:r>
      <w:r w:rsidR="00267869">
        <w:tab/>
      </w:r>
      <w:r w:rsidR="00267869">
        <w:tab/>
      </w:r>
      <w:r w:rsidR="00267869">
        <w:t>£4553</w:t>
      </w:r>
      <w:r w:rsidR="00267869">
        <w:tab/>
      </w:r>
      <w:r w:rsidR="00267869">
        <w:tab/>
      </w:r>
      <w:r w:rsidR="00267869">
        <w:br/>
      </w:r>
      <w:r w:rsidR="00267869">
        <w:t>SVP</w:t>
      </w:r>
      <w:r w:rsidR="00267869">
        <w:tab/>
      </w:r>
      <w:r w:rsidR="00267869">
        <w:tab/>
      </w:r>
      <w:r w:rsidR="00267869">
        <w:tab/>
      </w:r>
      <w:r w:rsidR="00267869">
        <w:t>Rackleaze</w:t>
      </w:r>
      <w:r w:rsidR="00267869">
        <w:tab/>
      </w:r>
      <w:r w:rsidR="00267869">
        <w:tab/>
      </w:r>
      <w:r w:rsidR="00267869">
        <w:tab/>
      </w:r>
      <w:r w:rsidR="00267869">
        <w:tab/>
      </w:r>
      <w:r w:rsidR="00267869">
        <w:t>Quarterly</w:t>
      </w:r>
      <w:r w:rsidR="00267869">
        <w:tab/>
      </w:r>
      <w:r w:rsidR="00267869">
        <w:tab/>
      </w:r>
      <w:r w:rsidR="00267869">
        <w:t>£5200 (1300 per quarter)</w:t>
      </w:r>
      <w:r w:rsidR="00267869">
        <w:tab/>
      </w:r>
      <w:r w:rsidR="00267869">
        <w:t>202</w:t>
      </w:r>
      <w:r w:rsidR="00F671FD">
        <w:t>3</w:t>
      </w:r>
      <w:r w:rsidR="00267869">
        <w:t>-2</w:t>
      </w:r>
      <w:r w:rsidR="00F671FD">
        <w:t>4</w:t>
      </w:r>
    </w:p>
    <w:p w:rsidRPr="00A10849" w:rsidR="00A10849" w:rsidRDefault="00C36320" w14:paraId="74063ACE" w14:textId="44ABAC0F">
      <w:r>
        <w:t>Staff salary, Pensions, HMRC</w:t>
      </w:r>
      <w:r w:rsidR="0096579F">
        <w:t xml:space="preserve"> </w:t>
      </w:r>
    </w:p>
    <w:sectPr w:rsidRPr="00A10849" w:rsidR="00A10849" w:rsidSect="005576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726"/>
    <w:rsid w:val="00095594"/>
    <w:rsid w:val="000B2ABB"/>
    <w:rsid w:val="000E2FE6"/>
    <w:rsid w:val="000E578A"/>
    <w:rsid w:val="00110FAF"/>
    <w:rsid w:val="00267869"/>
    <w:rsid w:val="00275D6C"/>
    <w:rsid w:val="002A3EFC"/>
    <w:rsid w:val="002B745F"/>
    <w:rsid w:val="002E4192"/>
    <w:rsid w:val="003059C8"/>
    <w:rsid w:val="00320690"/>
    <w:rsid w:val="00346CD8"/>
    <w:rsid w:val="003C01AE"/>
    <w:rsid w:val="0043516B"/>
    <w:rsid w:val="00475C1D"/>
    <w:rsid w:val="00500E76"/>
    <w:rsid w:val="00557695"/>
    <w:rsid w:val="005D0C7B"/>
    <w:rsid w:val="0067364F"/>
    <w:rsid w:val="006D02ED"/>
    <w:rsid w:val="006E060B"/>
    <w:rsid w:val="0070339E"/>
    <w:rsid w:val="00792238"/>
    <w:rsid w:val="007C0427"/>
    <w:rsid w:val="007C04E9"/>
    <w:rsid w:val="007F31D6"/>
    <w:rsid w:val="0082396D"/>
    <w:rsid w:val="00827D0E"/>
    <w:rsid w:val="00900B2F"/>
    <w:rsid w:val="0096579F"/>
    <w:rsid w:val="00981DD0"/>
    <w:rsid w:val="009C4ED2"/>
    <w:rsid w:val="009D784A"/>
    <w:rsid w:val="009F76FF"/>
    <w:rsid w:val="00A02E7D"/>
    <w:rsid w:val="00A10849"/>
    <w:rsid w:val="00A217B1"/>
    <w:rsid w:val="00AD2576"/>
    <w:rsid w:val="00B020BC"/>
    <w:rsid w:val="00BB1547"/>
    <w:rsid w:val="00BC35A1"/>
    <w:rsid w:val="00BE17CE"/>
    <w:rsid w:val="00C25682"/>
    <w:rsid w:val="00C36320"/>
    <w:rsid w:val="00C5508D"/>
    <w:rsid w:val="00C60BE7"/>
    <w:rsid w:val="00C7613F"/>
    <w:rsid w:val="00CC24C3"/>
    <w:rsid w:val="00CC4C88"/>
    <w:rsid w:val="00D3743C"/>
    <w:rsid w:val="00DE48B0"/>
    <w:rsid w:val="00F34726"/>
    <w:rsid w:val="00F671FD"/>
    <w:rsid w:val="00F73EA2"/>
    <w:rsid w:val="00FD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63AC0"/>
  <w15:chartTrackingRefBased/>
  <w15:docId w15:val="{812A10F3-BE51-46E2-8E14-E303B9803F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EA2B44219D3F4680D733413062CA42" ma:contentTypeVersion="16" ma:contentTypeDescription="Create a new document." ma:contentTypeScope="" ma:versionID="f7b6dbba22049fb976878a1548c02411">
  <xsd:schema xmlns:xsd="http://www.w3.org/2001/XMLSchema" xmlns:xs="http://www.w3.org/2001/XMLSchema" xmlns:p="http://schemas.microsoft.com/office/2006/metadata/properties" xmlns:ns2="2e079fbf-a316-4e8d-ba59-74fb86a38fe2" xmlns:ns3="8d4c938d-35fe-40ed-a4a4-e07c973ef7da" targetNamespace="http://schemas.microsoft.com/office/2006/metadata/properties" ma:root="true" ma:fieldsID="f2a5890c7d37035e5360ea53c00b6684" ns2:_="" ns3:_="">
    <xsd:import namespace="2e079fbf-a316-4e8d-ba59-74fb86a38fe2"/>
    <xsd:import namespace="8d4c938d-35fe-40ed-a4a4-e07c973ef7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79fbf-a316-4e8d-ba59-74fb86a38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87fc04-7b0b-4d2c-930b-d8d8ca7ac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c938d-35fe-40ed-a4a4-e07c973ef7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5787727-b830-4fd4-b687-c211d4543383}" ma:internalName="TaxCatchAll" ma:showField="CatchAllData" ma:web="8d4c938d-35fe-40ed-a4a4-e07c973ef7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079fbf-a316-4e8d-ba59-74fb86a38fe2">
      <Terms xmlns="http://schemas.microsoft.com/office/infopath/2007/PartnerControls"/>
    </lcf76f155ced4ddcb4097134ff3c332f>
    <TaxCatchAll xmlns="8d4c938d-35fe-40ed-a4a4-e07c973ef7da" xsi:nil="true"/>
  </documentManagement>
</p:properties>
</file>

<file path=customXml/itemProps1.xml><?xml version="1.0" encoding="utf-8"?>
<ds:datastoreItem xmlns:ds="http://schemas.openxmlformats.org/officeDocument/2006/customXml" ds:itemID="{250E9F35-D2BD-4A3C-9352-7AF20F31E7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D3A2D5-5C81-4860-8D77-FD5CEBF7A720}"/>
</file>

<file path=customXml/itemProps3.xml><?xml version="1.0" encoding="utf-8"?>
<ds:datastoreItem xmlns:ds="http://schemas.openxmlformats.org/officeDocument/2006/customXml" ds:itemID="{110E4DE0-9BF2-4851-BCCD-39FBB8886B99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1315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CamPC</dc:creator>
  <cp:keywords/>
  <dc:description/>
  <cp:lastModifiedBy>Jon Fulcher</cp:lastModifiedBy>
  <cp:revision>3</cp:revision>
  <cp:lastPrinted>2021-05-11T04:02:00Z</cp:lastPrinted>
  <dcterms:created xsi:type="dcterms:W3CDTF">2023-04-25T19:48:00Z</dcterms:created>
  <dcterms:modified xsi:type="dcterms:W3CDTF">2023-05-01T01:22:00Z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0x01010092EA2B44219D3F4680D733413062CA42</vt:lpwstr>
  </property>
  <property fmtid="{D5CDD505-2E9C-101B-9397-08002B2CF9AE}" pid="3" name="Order">
    <vt:r8>275200</vt:r8>
  </property>
  <property fmtid="{D5CDD505-2E9C-101B-9397-08002B2CF9AE}" pid="4" name="ComplianceAssetId">
    <vt:lpwstr/>
  </property>
</Properties>
</file>