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D50E65" w14:textId="77777777" w:rsidR="00C33355" w:rsidRPr="00554A80" w:rsidRDefault="00C33355" w:rsidP="00C33355">
      <w:pPr>
        <w:rPr>
          <w:rFonts w:asciiTheme="minorHAnsi" w:hAnsiTheme="minorHAnsi" w:cstheme="minorHAnsi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C33355" w:rsidRPr="00DE4DB1" w14:paraId="497DA254" w14:textId="77777777" w:rsidTr="00530E92">
        <w:tc>
          <w:tcPr>
            <w:tcW w:w="2689" w:type="dxa"/>
          </w:tcPr>
          <w:p w14:paraId="4D95F6A8" w14:textId="77777777" w:rsidR="00C33355" w:rsidRPr="00DE4DB1" w:rsidRDefault="00C33355" w:rsidP="00530E92">
            <w:pPr>
              <w:rPr>
                <w:rFonts w:asciiTheme="minorHAnsi" w:hAnsiTheme="minorHAnsi" w:cstheme="minorHAnsi"/>
              </w:rPr>
            </w:pPr>
            <w:r w:rsidRPr="00DE4DB1">
              <w:rPr>
                <w:rFonts w:asciiTheme="minorHAnsi" w:hAnsiTheme="minorHAnsi" w:cstheme="minorHAnsi"/>
              </w:rPr>
              <w:t xml:space="preserve">Meeting </w:t>
            </w:r>
          </w:p>
        </w:tc>
        <w:tc>
          <w:tcPr>
            <w:tcW w:w="6327" w:type="dxa"/>
          </w:tcPr>
          <w:p w14:paraId="0D246D31" w14:textId="28B31DED" w:rsidR="00C33355" w:rsidRPr="00DE4DB1" w:rsidRDefault="00443F6C" w:rsidP="00530E9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Full Council </w:t>
            </w:r>
          </w:p>
        </w:tc>
      </w:tr>
      <w:tr w:rsidR="00C33355" w:rsidRPr="00DE4DB1" w14:paraId="52BDC3CA" w14:textId="77777777" w:rsidTr="00530E92">
        <w:tc>
          <w:tcPr>
            <w:tcW w:w="2689" w:type="dxa"/>
          </w:tcPr>
          <w:p w14:paraId="73C94CD3" w14:textId="77777777" w:rsidR="00C33355" w:rsidRPr="00DE4DB1" w:rsidRDefault="00C33355" w:rsidP="00530E92">
            <w:pPr>
              <w:rPr>
                <w:rFonts w:asciiTheme="minorHAnsi" w:hAnsiTheme="minorHAnsi" w:cstheme="minorHAnsi"/>
              </w:rPr>
            </w:pPr>
            <w:r w:rsidRPr="00DE4DB1">
              <w:rPr>
                <w:rFonts w:asciiTheme="minorHAnsi" w:hAnsiTheme="minorHAnsi" w:cstheme="minorHAnsi"/>
              </w:rPr>
              <w:t>Date</w:t>
            </w:r>
          </w:p>
        </w:tc>
        <w:tc>
          <w:tcPr>
            <w:tcW w:w="6327" w:type="dxa"/>
          </w:tcPr>
          <w:p w14:paraId="0C953277" w14:textId="7ADAE192" w:rsidR="00C33355" w:rsidRPr="00DE4DB1" w:rsidRDefault="00C33355" w:rsidP="00530E92">
            <w:pPr>
              <w:rPr>
                <w:rFonts w:asciiTheme="minorHAnsi" w:hAnsiTheme="minorHAnsi" w:cstheme="minorHAnsi"/>
              </w:rPr>
            </w:pPr>
            <w:r w:rsidRPr="00DE4DB1">
              <w:rPr>
                <w:rFonts w:asciiTheme="minorHAnsi" w:hAnsiTheme="minorHAnsi" w:cstheme="minorHAnsi"/>
              </w:rPr>
              <w:t xml:space="preserve">Wednesday </w:t>
            </w:r>
            <w:r w:rsidR="00443F6C">
              <w:rPr>
                <w:rFonts w:asciiTheme="minorHAnsi" w:hAnsiTheme="minorHAnsi" w:cstheme="minorHAnsi"/>
              </w:rPr>
              <w:t>3 April</w:t>
            </w:r>
            <w:r w:rsidR="005604B3" w:rsidRPr="00DE4DB1">
              <w:rPr>
                <w:rFonts w:asciiTheme="minorHAnsi" w:hAnsiTheme="minorHAnsi" w:cstheme="minorHAnsi"/>
              </w:rPr>
              <w:t xml:space="preserve"> </w:t>
            </w:r>
            <w:r w:rsidRPr="00DE4DB1">
              <w:rPr>
                <w:rFonts w:asciiTheme="minorHAnsi" w:hAnsiTheme="minorHAnsi" w:cstheme="minorHAnsi"/>
              </w:rPr>
              <w:t>2024</w:t>
            </w:r>
          </w:p>
        </w:tc>
      </w:tr>
      <w:tr w:rsidR="00C33355" w:rsidRPr="00DE4DB1" w14:paraId="5EA58F5D" w14:textId="77777777" w:rsidTr="00530E92">
        <w:tc>
          <w:tcPr>
            <w:tcW w:w="2689" w:type="dxa"/>
          </w:tcPr>
          <w:p w14:paraId="550CFDF0" w14:textId="77777777" w:rsidR="00C33355" w:rsidRPr="00DE4DB1" w:rsidRDefault="00C33355" w:rsidP="00530E92">
            <w:pPr>
              <w:rPr>
                <w:rFonts w:asciiTheme="minorHAnsi" w:hAnsiTheme="minorHAnsi" w:cstheme="minorHAnsi"/>
              </w:rPr>
            </w:pPr>
            <w:r w:rsidRPr="00DE4DB1">
              <w:rPr>
                <w:rFonts w:asciiTheme="minorHAnsi" w:hAnsiTheme="minorHAnsi" w:cstheme="minorHAnsi"/>
              </w:rPr>
              <w:t>Report Title</w:t>
            </w:r>
          </w:p>
        </w:tc>
        <w:tc>
          <w:tcPr>
            <w:tcW w:w="6327" w:type="dxa"/>
          </w:tcPr>
          <w:p w14:paraId="6E76CD0E" w14:textId="309E8071" w:rsidR="00C33355" w:rsidRPr="00DE4DB1" w:rsidRDefault="009816D9" w:rsidP="00530E9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Youth ‘call out’ update</w:t>
            </w:r>
          </w:p>
        </w:tc>
      </w:tr>
      <w:tr w:rsidR="00C33355" w:rsidRPr="00554A80" w14:paraId="1410AF24" w14:textId="77777777" w:rsidTr="00530E92">
        <w:tc>
          <w:tcPr>
            <w:tcW w:w="2689" w:type="dxa"/>
          </w:tcPr>
          <w:p w14:paraId="1079D79A" w14:textId="77777777" w:rsidR="00C33355" w:rsidRPr="00DE4DB1" w:rsidRDefault="00C33355" w:rsidP="00530E92">
            <w:pPr>
              <w:rPr>
                <w:rFonts w:asciiTheme="minorHAnsi" w:hAnsiTheme="minorHAnsi" w:cstheme="minorHAnsi"/>
              </w:rPr>
            </w:pPr>
            <w:r w:rsidRPr="00DE4DB1">
              <w:rPr>
                <w:rFonts w:asciiTheme="minorHAnsi" w:hAnsiTheme="minorHAnsi" w:cstheme="minorHAnsi"/>
              </w:rPr>
              <w:t xml:space="preserve">Author: </w:t>
            </w:r>
          </w:p>
        </w:tc>
        <w:tc>
          <w:tcPr>
            <w:tcW w:w="6327" w:type="dxa"/>
          </w:tcPr>
          <w:p w14:paraId="2D50E93E" w14:textId="41EEF6A6" w:rsidR="00C33355" w:rsidRPr="00DE4DB1" w:rsidRDefault="00447FC5" w:rsidP="00530E9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Acting </w:t>
            </w:r>
            <w:r w:rsidR="00C33355" w:rsidRPr="00DE4DB1">
              <w:rPr>
                <w:rFonts w:asciiTheme="minorHAnsi" w:hAnsiTheme="minorHAnsi" w:cstheme="minorHAnsi"/>
              </w:rPr>
              <w:t>Clerk</w:t>
            </w:r>
          </w:p>
        </w:tc>
      </w:tr>
    </w:tbl>
    <w:p w14:paraId="5F1BB3B8" w14:textId="77777777" w:rsidR="00C33355" w:rsidRPr="009816D9" w:rsidRDefault="00C33355" w:rsidP="009816D9">
      <w:pPr>
        <w:pStyle w:val="xmsonormal"/>
        <w:shd w:val="clear" w:color="auto" w:fill="FFFFFF"/>
        <w:rPr>
          <w:color w:val="000000"/>
        </w:rPr>
      </w:pPr>
    </w:p>
    <w:p w14:paraId="6D270B13" w14:textId="77777777" w:rsidR="009816D9" w:rsidRDefault="009816D9" w:rsidP="009816D9">
      <w:pPr>
        <w:pStyle w:val="xmsonormal"/>
        <w:shd w:val="clear" w:color="auto" w:fill="FFFFFF"/>
        <w:rPr>
          <w:color w:val="000000"/>
        </w:rPr>
      </w:pPr>
    </w:p>
    <w:p w14:paraId="22D9FDA0" w14:textId="7E622692" w:rsidR="00D62001" w:rsidRDefault="009816D9" w:rsidP="009816D9">
      <w:pPr>
        <w:pStyle w:val="xmsonormal"/>
        <w:shd w:val="clear" w:color="auto" w:fill="FFFFFF"/>
        <w:rPr>
          <w:color w:val="000000"/>
        </w:rPr>
      </w:pPr>
      <w:r>
        <w:rPr>
          <w:color w:val="000000"/>
        </w:rPr>
        <w:t>FPGP reviewed the minutes from Full Council on 23</w:t>
      </w:r>
      <w:r w:rsidRPr="009816D9">
        <w:rPr>
          <w:color w:val="000000"/>
          <w:vertAlign w:val="superscript"/>
        </w:rPr>
        <w:t>rd</w:t>
      </w:r>
      <w:r>
        <w:rPr>
          <w:color w:val="000000"/>
        </w:rPr>
        <w:t xml:space="preserve"> February </w:t>
      </w:r>
      <w:r w:rsidR="00D62001">
        <w:rPr>
          <w:color w:val="000000"/>
        </w:rPr>
        <w:t xml:space="preserve">which state – </w:t>
      </w:r>
    </w:p>
    <w:p w14:paraId="3B9C7D04" w14:textId="77777777" w:rsidR="00D62001" w:rsidRPr="00115EC4" w:rsidRDefault="00D62001" w:rsidP="00115EC4">
      <w:pPr>
        <w:pStyle w:val="xmsonormal"/>
        <w:shd w:val="clear" w:color="auto" w:fill="FFFFFF"/>
        <w:rPr>
          <w:color w:val="000000"/>
        </w:rPr>
      </w:pPr>
    </w:p>
    <w:p w14:paraId="166EBA2F" w14:textId="405056AB" w:rsidR="00D62001" w:rsidRPr="00115EC4" w:rsidRDefault="00D62001" w:rsidP="00115EC4">
      <w:pPr>
        <w:pStyle w:val="xmsonormal"/>
        <w:shd w:val="clear" w:color="auto" w:fill="FFFFFF"/>
        <w:rPr>
          <w:color w:val="000000"/>
        </w:rPr>
      </w:pPr>
      <w:r w:rsidRPr="00115EC4">
        <w:rPr>
          <w:color w:val="000000"/>
        </w:rPr>
        <w:t>Full Council RESOLVED to readvertise the ‘call out’ to maximise competitive interest with the addition of a scoring matrix. All renewed bids will be scored against the matrix and fully redacted to ensure there is no bias.</w:t>
      </w:r>
    </w:p>
    <w:p w14:paraId="049BC352" w14:textId="282EB4C7" w:rsidR="009816D9" w:rsidRDefault="00444560" w:rsidP="009816D9">
      <w:pPr>
        <w:pStyle w:val="xmsonormal"/>
        <w:shd w:val="clear" w:color="auto" w:fill="FFFFFF"/>
        <w:rPr>
          <w:color w:val="000000"/>
        </w:rPr>
      </w:pPr>
      <w:r>
        <w:rPr>
          <w:color w:val="000000"/>
        </w:rPr>
        <w:t xml:space="preserve"> </w:t>
      </w:r>
    </w:p>
    <w:p w14:paraId="31411ABA" w14:textId="0DE0D017" w:rsidR="009816D9" w:rsidRPr="009816D9" w:rsidRDefault="009816D9" w:rsidP="009816D9">
      <w:pPr>
        <w:pStyle w:val="xmsonormal"/>
        <w:shd w:val="clear" w:color="auto" w:fill="FFFFFF"/>
        <w:rPr>
          <w:color w:val="000000"/>
        </w:rPr>
      </w:pPr>
      <w:r w:rsidRPr="009816D9">
        <w:rPr>
          <w:color w:val="000000"/>
        </w:rPr>
        <w:t xml:space="preserve">As per the meeting on 23rd February, this project will come under FPGP to avoid a conflict of interest with R&amp;L. Committee RESOLVED to continue with the project and re-run the process. The ‘call-out’ will advertise as per the new timeline. </w:t>
      </w:r>
    </w:p>
    <w:p w14:paraId="546DEF15" w14:textId="23C40002" w:rsidR="0054130E" w:rsidRDefault="0054130E" w:rsidP="009816D9">
      <w:pPr>
        <w:pStyle w:val="xmsonormal"/>
        <w:shd w:val="clear" w:color="auto" w:fill="FFFFFF"/>
        <w:rPr>
          <w:color w:val="000000"/>
        </w:rPr>
      </w:pPr>
    </w:p>
    <w:sectPr w:rsidR="0054130E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289F57" w14:textId="77777777" w:rsidR="007A227D" w:rsidRDefault="007A227D" w:rsidP="00C33355">
      <w:pPr>
        <w:spacing w:after="0" w:line="240" w:lineRule="auto"/>
      </w:pPr>
      <w:r>
        <w:separator/>
      </w:r>
    </w:p>
  </w:endnote>
  <w:endnote w:type="continuationSeparator" w:id="0">
    <w:p w14:paraId="35F286EF" w14:textId="77777777" w:rsidR="007A227D" w:rsidRDefault="007A227D" w:rsidP="00C33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4793E1" w14:textId="77777777" w:rsidR="007A227D" w:rsidRDefault="007A227D" w:rsidP="00C33355">
      <w:pPr>
        <w:spacing w:after="0" w:line="240" w:lineRule="auto"/>
      </w:pPr>
      <w:r>
        <w:separator/>
      </w:r>
    </w:p>
  </w:footnote>
  <w:footnote w:type="continuationSeparator" w:id="0">
    <w:p w14:paraId="5074D319" w14:textId="77777777" w:rsidR="007A227D" w:rsidRDefault="007A227D" w:rsidP="00C333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B08F75" w14:textId="5EDB11C8" w:rsidR="00C33355" w:rsidRDefault="00C33355" w:rsidP="00C33355">
    <w:pPr>
      <w:pStyle w:val="Header"/>
      <w:jc w:val="center"/>
    </w:pPr>
    <w:r>
      <w:rPr>
        <w:noProof/>
      </w:rPr>
      <w:drawing>
        <wp:inline distT="0" distB="0" distL="0" distR="0" wp14:anchorId="1546214A" wp14:editId="7342FD39">
          <wp:extent cx="425466" cy="633948"/>
          <wp:effectExtent l="0" t="0" r="0" b="0"/>
          <wp:docPr id="1753975018" name="Picture 1" descr="A green and white emblem with a cross and a book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3975018" name="Picture 1" descr="A green and white emblem with a cross and a book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3877" cy="661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A40AFE"/>
    <w:multiLevelType w:val="hybridMultilevel"/>
    <w:tmpl w:val="0EAC2D5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447586"/>
    <w:multiLevelType w:val="hybridMultilevel"/>
    <w:tmpl w:val="3020CAB8"/>
    <w:lvl w:ilvl="0" w:tplc="3FD4263C">
      <w:start w:val="2"/>
      <w:numFmt w:val="bullet"/>
      <w:lvlText w:val="-"/>
      <w:lvlJc w:val="left"/>
      <w:pPr>
        <w:ind w:left="720" w:hanging="360"/>
      </w:pPr>
      <w:rPr>
        <w:rFonts w:ascii="Aptos" w:eastAsiaTheme="minorHAnsi" w:hAnsi="Aptos" w:cs="Apto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3F4558"/>
    <w:multiLevelType w:val="hybridMultilevel"/>
    <w:tmpl w:val="659A5DE6"/>
    <w:lvl w:ilvl="0" w:tplc="5142D8A2">
      <w:start w:val="1"/>
      <w:numFmt w:val="decimal"/>
      <w:lvlText w:val="%1)"/>
      <w:lvlJc w:val="left"/>
      <w:pPr>
        <w:ind w:left="1068" w:hanging="708"/>
      </w:pPr>
      <w:rPr>
        <w:rFonts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6816112">
    <w:abstractNumId w:val="0"/>
  </w:num>
  <w:num w:numId="2" w16cid:durableId="1375958071">
    <w:abstractNumId w:val="1"/>
  </w:num>
  <w:num w:numId="3" w16cid:durableId="1031151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355"/>
    <w:rsid w:val="00031040"/>
    <w:rsid w:val="00041718"/>
    <w:rsid w:val="000B0EE5"/>
    <w:rsid w:val="000C74C4"/>
    <w:rsid w:val="000D2601"/>
    <w:rsid w:val="00115EC4"/>
    <w:rsid w:val="00120393"/>
    <w:rsid w:val="00152F9A"/>
    <w:rsid w:val="00206711"/>
    <w:rsid w:val="002166C0"/>
    <w:rsid w:val="00224B70"/>
    <w:rsid w:val="002270E6"/>
    <w:rsid w:val="00293281"/>
    <w:rsid w:val="002F7A30"/>
    <w:rsid w:val="003067AA"/>
    <w:rsid w:val="00335397"/>
    <w:rsid w:val="0036174C"/>
    <w:rsid w:val="00436339"/>
    <w:rsid w:val="004415C2"/>
    <w:rsid w:val="00443A43"/>
    <w:rsid w:val="00443F6C"/>
    <w:rsid w:val="00444560"/>
    <w:rsid w:val="00447FC5"/>
    <w:rsid w:val="00473222"/>
    <w:rsid w:val="004A713C"/>
    <w:rsid w:val="004D38C8"/>
    <w:rsid w:val="00530E92"/>
    <w:rsid w:val="0054130E"/>
    <w:rsid w:val="00545A84"/>
    <w:rsid w:val="005604B3"/>
    <w:rsid w:val="005F7FDD"/>
    <w:rsid w:val="0060669E"/>
    <w:rsid w:val="006313F3"/>
    <w:rsid w:val="00670C22"/>
    <w:rsid w:val="006B2724"/>
    <w:rsid w:val="007119FE"/>
    <w:rsid w:val="00767FF1"/>
    <w:rsid w:val="00795521"/>
    <w:rsid w:val="007A227D"/>
    <w:rsid w:val="007C008D"/>
    <w:rsid w:val="007C4813"/>
    <w:rsid w:val="00821CF3"/>
    <w:rsid w:val="00835EC8"/>
    <w:rsid w:val="008D50D5"/>
    <w:rsid w:val="008D5B23"/>
    <w:rsid w:val="009028FD"/>
    <w:rsid w:val="00913BED"/>
    <w:rsid w:val="00936FF2"/>
    <w:rsid w:val="00937238"/>
    <w:rsid w:val="009816D9"/>
    <w:rsid w:val="009870BE"/>
    <w:rsid w:val="009A50F2"/>
    <w:rsid w:val="009C1761"/>
    <w:rsid w:val="009C23C5"/>
    <w:rsid w:val="009C4EC1"/>
    <w:rsid w:val="00A3124A"/>
    <w:rsid w:val="00A40996"/>
    <w:rsid w:val="00A50F81"/>
    <w:rsid w:val="00A579E1"/>
    <w:rsid w:val="00AB78F0"/>
    <w:rsid w:val="00B95238"/>
    <w:rsid w:val="00BD7B0D"/>
    <w:rsid w:val="00C12C05"/>
    <w:rsid w:val="00C33355"/>
    <w:rsid w:val="00C66284"/>
    <w:rsid w:val="00C945F4"/>
    <w:rsid w:val="00C96ACB"/>
    <w:rsid w:val="00CA4530"/>
    <w:rsid w:val="00CA6E72"/>
    <w:rsid w:val="00D01BAE"/>
    <w:rsid w:val="00D62001"/>
    <w:rsid w:val="00D84083"/>
    <w:rsid w:val="00D85D46"/>
    <w:rsid w:val="00DC6358"/>
    <w:rsid w:val="00DE4DB1"/>
    <w:rsid w:val="00E6713C"/>
    <w:rsid w:val="00EA6B5F"/>
    <w:rsid w:val="00F17E19"/>
    <w:rsid w:val="00F45291"/>
    <w:rsid w:val="00F54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834CEB"/>
  <w15:docId w15:val="{1C14587C-F56C-4BDD-8064-48CCEE18F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3355"/>
    <w:pPr>
      <w:spacing w:line="252" w:lineRule="auto"/>
    </w:pPr>
    <w:rPr>
      <w:rFonts w:ascii="Calibri" w:hAnsi="Calibri" w:cs="Calibri"/>
      <w:kern w:val="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333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333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335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333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3335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333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333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333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333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33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333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333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3335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3335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3335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3335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3335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3335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333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333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333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333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333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3335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3335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3335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333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3335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33355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C33355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333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3355"/>
    <w:rPr>
      <w:rFonts w:ascii="Calibri" w:hAnsi="Calibri" w:cs="Calibri"/>
      <w:kern w:val="0"/>
    </w:rPr>
  </w:style>
  <w:style w:type="paragraph" w:styleId="Footer">
    <w:name w:val="footer"/>
    <w:basedOn w:val="Normal"/>
    <w:link w:val="FooterChar"/>
    <w:uiPriority w:val="99"/>
    <w:unhideWhenUsed/>
    <w:rsid w:val="00C333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3355"/>
    <w:rPr>
      <w:rFonts w:ascii="Calibri" w:hAnsi="Calibri" w:cs="Calibri"/>
      <w:kern w:val="0"/>
    </w:rPr>
  </w:style>
  <w:style w:type="paragraph" w:customStyle="1" w:styleId="xxmsonormal">
    <w:name w:val="x_x_msonormal"/>
    <w:basedOn w:val="Normal"/>
    <w:rsid w:val="00B95238"/>
    <w:pPr>
      <w:spacing w:after="0" w:line="240" w:lineRule="auto"/>
    </w:pPr>
    <w:rPr>
      <w:rFonts w:ascii="Aptos" w:hAnsi="Aptos" w:cs="Aptos"/>
      <w:lang w:eastAsia="en-GB"/>
      <w14:ligatures w14:val="none"/>
    </w:rPr>
  </w:style>
  <w:style w:type="paragraph" w:customStyle="1" w:styleId="onecomwebmail-onecomwebmail-onecomwebmail-msonormal">
    <w:name w:val="onecomwebmail-onecomwebmail-onecomwebmail-msonormal"/>
    <w:basedOn w:val="Normal"/>
    <w:rsid w:val="00224B70"/>
    <w:pPr>
      <w:spacing w:before="100" w:beforeAutospacing="1" w:after="100" w:afterAutospacing="1" w:line="240" w:lineRule="auto"/>
    </w:pPr>
    <w:rPr>
      <w:rFonts w:ascii="Aptos" w:hAnsi="Aptos" w:cs="Aptos"/>
      <w:sz w:val="24"/>
      <w:szCs w:val="24"/>
      <w:lang w:eastAsia="en-GB"/>
      <w14:ligatures w14:val="none"/>
    </w:rPr>
  </w:style>
  <w:style w:type="character" w:customStyle="1" w:styleId="colour">
    <w:name w:val="colour"/>
    <w:basedOn w:val="DefaultParagraphFont"/>
    <w:rsid w:val="00936FF2"/>
  </w:style>
  <w:style w:type="character" w:customStyle="1" w:styleId="size">
    <w:name w:val="size"/>
    <w:basedOn w:val="DefaultParagraphFont"/>
    <w:rsid w:val="00545A84"/>
  </w:style>
  <w:style w:type="paragraph" w:customStyle="1" w:styleId="xmsonormal">
    <w:name w:val="x_msonormal"/>
    <w:basedOn w:val="Normal"/>
    <w:rsid w:val="008D5B23"/>
    <w:pPr>
      <w:spacing w:after="0" w:line="240" w:lineRule="auto"/>
    </w:pPr>
    <w:rPr>
      <w:rFonts w:ascii="Aptos" w:hAnsi="Aptos" w:cs="Aptos"/>
      <w:sz w:val="24"/>
      <w:szCs w:val="24"/>
      <w:lang w:eastAsia="en-GB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206711"/>
    <w:pPr>
      <w:spacing w:before="100" w:beforeAutospacing="1" w:after="100" w:afterAutospacing="1" w:line="240" w:lineRule="auto"/>
    </w:pPr>
    <w:rPr>
      <w:rFonts w:ascii="Aptos" w:hAnsi="Aptos" w:cs="Aptos"/>
      <w:sz w:val="24"/>
      <w:szCs w:val="24"/>
      <w:lang w:eastAsia="en-GB"/>
      <w14:ligatures w14:val="none"/>
    </w:rPr>
  </w:style>
  <w:style w:type="paragraph" w:customStyle="1" w:styleId="elementtoproof">
    <w:name w:val="elementtoproof"/>
    <w:basedOn w:val="Normal"/>
    <w:uiPriority w:val="99"/>
    <w:semiHidden/>
    <w:rsid w:val="00206711"/>
    <w:pPr>
      <w:spacing w:after="0" w:line="240" w:lineRule="auto"/>
    </w:pPr>
    <w:rPr>
      <w:rFonts w:ascii="Aptos" w:hAnsi="Aptos" w:cs="Aptos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87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6268816-a4cb-4850-8160-e910e097dea7">
      <Terms xmlns="http://schemas.microsoft.com/office/infopath/2007/PartnerControls"/>
    </lcf76f155ced4ddcb4097134ff3c332f>
    <TaxCatchAll xmlns="b49cd2ce-09d1-488f-a0bf-34d8dbe337c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5DE9328ED82F488F47ECF72F851F19" ma:contentTypeVersion="13" ma:contentTypeDescription="Create a new document." ma:contentTypeScope="" ma:versionID="44beb89d620b06e5c5995bf9d4320bb7">
  <xsd:schema xmlns:xsd="http://www.w3.org/2001/XMLSchema" xmlns:xs="http://www.w3.org/2001/XMLSchema" xmlns:p="http://schemas.microsoft.com/office/2006/metadata/properties" xmlns:ns2="26268816-a4cb-4850-8160-e910e097dea7" xmlns:ns3="b49cd2ce-09d1-488f-a0bf-34d8dbe337c9" targetNamespace="http://schemas.microsoft.com/office/2006/metadata/properties" ma:root="true" ma:fieldsID="00d52f6f924a5157e26f787f59b82348" ns2:_="" ns3:_="">
    <xsd:import namespace="26268816-a4cb-4850-8160-e910e097dea7"/>
    <xsd:import namespace="b49cd2ce-09d1-488f-a0bf-34d8dbe337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268816-a4cb-4850-8160-e910e097de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2087fc04-7b0b-4d2c-930b-d8d8ca7ac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9cd2ce-09d1-488f-a0bf-34d8dbe337c9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0600407a-05ae-4469-bf13-7347fe7387fb}" ma:internalName="TaxCatchAll" ma:showField="CatchAllData" ma:web="b49cd2ce-09d1-488f-a0bf-34d8dbe337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0CBF166-6281-4835-8B27-15D8D61EA1EA}">
  <ds:schemaRefs>
    <ds:schemaRef ds:uri="http://schemas.microsoft.com/office/2006/metadata/properties"/>
    <ds:schemaRef ds:uri="http://schemas.microsoft.com/office/infopath/2007/PartnerControls"/>
    <ds:schemaRef ds:uri="2e079fbf-a316-4e8d-ba59-74fb86a38fe2"/>
    <ds:schemaRef ds:uri="8d4c938d-35fe-40ed-a4a4-e07c973ef7da"/>
  </ds:schemaRefs>
</ds:datastoreItem>
</file>

<file path=customXml/itemProps2.xml><?xml version="1.0" encoding="utf-8"?>
<ds:datastoreItem xmlns:ds="http://schemas.openxmlformats.org/officeDocument/2006/customXml" ds:itemID="{5A60E669-BB6D-4C07-AB38-3057F6C33EF2}"/>
</file>

<file path=customXml/itemProps3.xml><?xml version="1.0" encoding="utf-8"?>
<ds:datastoreItem xmlns:ds="http://schemas.openxmlformats.org/officeDocument/2006/customXml" ds:itemID="{D74FFC4F-99E7-4BE9-A878-07D7F0CA569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Biddle</dc:creator>
  <cp:keywords/>
  <dc:description/>
  <cp:lastModifiedBy>Lucy Biddle</cp:lastModifiedBy>
  <cp:revision>6</cp:revision>
  <dcterms:created xsi:type="dcterms:W3CDTF">2024-04-02T09:53:00Z</dcterms:created>
  <dcterms:modified xsi:type="dcterms:W3CDTF">2024-04-02T09:58:00Z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0x01010092EA2B44219D3F4680D733413062CA42</vt:lpwstr>
  </property>
  <property fmtid="{D5CDD505-2E9C-101B-9397-08002B2CF9AE}" pid="3" name="MediaServiceImageTags">
    <vt:lpwstr/>
  </property>
</Properties>
</file>